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40" w:lineRule="exact"/>
        <w:jc w:val="both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附件2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/>
          <w:color w:val="333333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投 诉 书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范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本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一、投诉相关主体基本情况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投诉人：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地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址：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邮编：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法定代表人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/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主要负责人：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授权代表：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联系电话</w:t>
      </w:r>
      <w:r>
        <w:rPr>
          <w:rFonts w:ascii="仿宋_GB2312" w:hAnsi="Times New Roman" w:eastAsia="仿宋_GB2312" w:cs="仿宋_GB2312"/>
          <w:color w:val="333333"/>
          <w:sz w:val="32"/>
          <w:szCs w:val="32"/>
          <w:u w:val="single"/>
          <w:shd w:val="clear" w:color="auto" w:fill="FFFFFF"/>
        </w:rPr>
        <w:t>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地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址：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邮编：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被投诉人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地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址：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邮编：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联系人：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 w:eastAsia="宋体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被投诉人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333333"/>
          <w:sz w:val="32"/>
          <w:szCs w:val="32"/>
          <w:shd w:val="clear" w:color="auto" w:fill="FFFFFF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……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相关供应商：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地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址：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邮编：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联系人：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二、投诉项目基本情况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采购项目名称：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采购项目编号：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包号：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采购人名称：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代理机构名称：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采购文件公告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:</w:t>
      </w:r>
      <w:r>
        <w:rPr>
          <w:rFonts w:ascii="仿宋_GB2312" w:hAnsi="Times New Roman" w:eastAsia="仿宋_GB2312" w:cs="仿宋_GB2312"/>
          <w:color w:val="333333"/>
          <w:sz w:val="32"/>
          <w:szCs w:val="32"/>
          <w:u w:val="single"/>
          <w:shd w:val="clear" w:color="auto" w:fill="FFFFFF"/>
        </w:rPr>
        <w:t>是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/</w:t>
      </w:r>
      <w:r>
        <w:rPr>
          <w:rFonts w:ascii="仿宋_GB2312" w:hAnsi="Times New Roman" w:eastAsia="仿宋_GB2312" w:cs="仿宋_GB2312"/>
          <w:color w:val="333333"/>
          <w:sz w:val="32"/>
          <w:szCs w:val="32"/>
          <w:u w:val="single"/>
          <w:shd w:val="clear" w:color="auto" w:fill="FFFFFF"/>
        </w:rPr>
        <w:t>否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公告期限：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采购结果公告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:</w:t>
      </w:r>
      <w:r>
        <w:rPr>
          <w:rFonts w:ascii="仿宋_GB2312" w:hAnsi="Times New Roman" w:eastAsia="仿宋_GB2312" w:cs="仿宋_GB2312"/>
          <w:color w:val="333333"/>
          <w:sz w:val="32"/>
          <w:szCs w:val="32"/>
          <w:u w:val="single"/>
          <w:shd w:val="clear" w:color="auto" w:fill="FFFFFF"/>
        </w:rPr>
        <w:t>是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/</w:t>
      </w:r>
      <w:r>
        <w:rPr>
          <w:rFonts w:ascii="仿宋_GB2312" w:hAnsi="Times New Roman" w:eastAsia="仿宋_GB2312" w:cs="仿宋_GB2312"/>
          <w:color w:val="333333"/>
          <w:sz w:val="32"/>
          <w:szCs w:val="32"/>
          <w:u w:val="single"/>
          <w:shd w:val="clear" w:color="auto" w:fill="FFFFFF"/>
        </w:rPr>
        <w:t>否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公告期限：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三、质疑基本情况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投诉人于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日，向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提出质疑，质疑事项为：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u w:val="none"/>
          <w:shd w:val="clear" w:color="auto" w:fill="FFFFFF"/>
        </w:rPr>
        <w:t>采购人</w:t>
      </w:r>
      <w:r>
        <w:rPr>
          <w:rFonts w:ascii="Times New Roman" w:hAnsi="Times New Roman" w:eastAsia="宋体"/>
          <w:color w:val="333333"/>
          <w:sz w:val="32"/>
          <w:szCs w:val="32"/>
          <w:u w:val="none"/>
          <w:shd w:val="clear" w:color="auto" w:fill="FFFFFF"/>
        </w:rPr>
        <w:t>/</w:t>
      </w:r>
      <w:r>
        <w:rPr>
          <w:rFonts w:ascii="仿宋_GB2312" w:hAnsi="Times New Roman" w:eastAsia="仿宋_GB2312" w:cs="仿宋_GB2312"/>
          <w:color w:val="333333"/>
          <w:sz w:val="32"/>
          <w:szCs w:val="32"/>
          <w:u w:val="none"/>
          <w:shd w:val="clear" w:color="auto" w:fill="FFFFFF"/>
        </w:rPr>
        <w:t>代理机构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日，就质疑事项作出了答复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/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没有在法定期限内作出答复。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四、投诉事项具体内容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投诉事项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1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事实依据：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法律依据：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 w:eastAsia="宋体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投诉事项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333333"/>
          <w:sz w:val="32"/>
          <w:szCs w:val="32"/>
          <w:shd w:val="clear" w:color="auto" w:fill="FFFFFF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……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五、与投诉事项相关的投诉请求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请求：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    </w:t>
      </w:r>
      <w:r>
        <w:rPr>
          <w:rFonts w:hint="eastAsia" w:ascii="Times New Roman" w:hAnsi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黑体" w:hAnsi="宋体" w:eastAsia="黑体" w:cs="黑体"/>
          <w:color w:val="333333"/>
          <w:sz w:val="32"/>
          <w:szCs w:val="32"/>
          <w:u w:val="single"/>
          <w:shd w:val="clear" w:color="auto" w:fill="FFFFFF"/>
        </w:rPr>
        <w:t> </w:t>
      </w:r>
      <w:r>
        <w:rPr>
          <w:rFonts w:ascii="Times New Roman" w:hAnsi="Times New Roman" w:eastAsia="宋体"/>
          <w:color w:val="333333"/>
          <w:sz w:val="32"/>
          <w:szCs w:val="32"/>
          <w:u w:val="single"/>
          <w:shd w:val="clear" w:color="auto" w:fill="FFFFFF"/>
        </w:rPr>
        <w:t>                 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center"/>
        <w:textAlignment w:val="auto"/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签字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(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签章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)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    </w:t>
      </w:r>
      <w:r>
        <w:rPr>
          <w:rFonts w:hint="eastAsia" w:ascii="Times New Roman" w:hAnsi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公章：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                 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560" w:firstLineChars="800"/>
        <w:jc w:val="both"/>
        <w:textAlignment w:val="auto"/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日期：</w:t>
      </w:r>
      <w:r>
        <w:rPr>
          <w:rFonts w:ascii="Times New Roman" w:hAnsi="Times New Roman" w:eastAsia="宋体"/>
          <w:color w:val="333333"/>
          <w:sz w:val="32"/>
          <w:szCs w:val="32"/>
          <w:shd w:val="clear" w:color="auto" w:fill="FFFFFF"/>
        </w:rPr>
        <w:t>  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801CB"/>
    <w:rsid w:val="725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2022-05-16T06:40:00Z</dcterms:created>
  <dc:creator>┌`樰児﹏◆</dc:creator>
  <cp:lastModifiedBy>┌`樰児﹏◆</cp:lastModifiedBy>
  <dcterms:modified xsi:type="dcterms:W3CDTF">2022-05-16T06:41:32Z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